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C7" w:rsidRDefault="007F41C7" w:rsidP="007F41C7">
      <w:pPr>
        <w:spacing w:line="5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君远奖学金评定条例</w:t>
      </w:r>
    </w:p>
    <w:p w:rsidR="007F41C7" w:rsidRDefault="007F41C7" w:rsidP="007F41C7">
      <w:pPr>
        <w:spacing w:line="500" w:lineRule="exact"/>
        <w:jc w:val="center"/>
        <w:rPr>
          <w:rFonts w:ascii="宋体" w:hAnsi="宋体"/>
          <w:b/>
          <w:bCs/>
          <w:sz w:val="30"/>
        </w:rPr>
      </w:pPr>
    </w:p>
    <w:p w:rsidR="007F41C7" w:rsidRDefault="007F41C7" w:rsidP="00044373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为支持教育事业的发展，加速机械人才的培养， </w:t>
      </w:r>
      <w:r w:rsidRPr="005160FA">
        <w:rPr>
          <w:rFonts w:ascii="宋体" w:hAnsi="宋体" w:hint="eastAsia"/>
          <w:sz w:val="28"/>
        </w:rPr>
        <w:t>推动君远学院建设、促进学院发展，奖励和激励优秀学生发展，</w:t>
      </w:r>
      <w:r w:rsidRPr="005160FA">
        <w:rPr>
          <w:rFonts w:ascii="宋体" w:hAnsi="宋体"/>
          <w:sz w:val="28"/>
        </w:rPr>
        <w:t>上海</w:t>
      </w:r>
      <w:r w:rsidRPr="005160FA">
        <w:rPr>
          <w:rFonts w:ascii="宋体" w:hAnsi="宋体" w:hint="eastAsia"/>
          <w:sz w:val="28"/>
        </w:rPr>
        <w:t>唐君远教育基金会特在江南大学君远学院设立君远奖学金。</w:t>
      </w:r>
    </w:p>
    <w:p w:rsidR="007F41C7" w:rsidRDefault="007F41C7" w:rsidP="007F41C7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君远奖学金具体条例如下：</w:t>
      </w:r>
    </w:p>
    <w:p w:rsidR="007F41C7" w:rsidRPr="005160FA" w:rsidRDefault="005160FA" w:rsidP="00EC62FC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一、</w:t>
      </w:r>
      <w:r w:rsidR="007F41C7" w:rsidRPr="005160FA">
        <w:rPr>
          <w:rFonts w:ascii="宋体" w:hAnsi="宋体" w:hint="eastAsia"/>
          <w:sz w:val="28"/>
        </w:rPr>
        <w:t>奖学金总额</w:t>
      </w:r>
      <w:r w:rsidR="00070902" w:rsidRPr="005160FA">
        <w:rPr>
          <w:rFonts w:ascii="宋体" w:hAnsi="宋体" w:hint="eastAsia"/>
          <w:sz w:val="28"/>
        </w:rPr>
        <w:t>及名额</w:t>
      </w:r>
      <w:r w:rsidR="007F41C7" w:rsidRPr="005160FA">
        <w:rPr>
          <w:rFonts w:ascii="宋体" w:hAnsi="宋体" w:hint="eastAsia"/>
          <w:sz w:val="28"/>
        </w:rPr>
        <w:t>：</w:t>
      </w:r>
      <w:r w:rsidR="007F41C7">
        <w:rPr>
          <w:rFonts w:ascii="宋体" w:hAnsi="宋体" w:hint="eastAsia"/>
          <w:sz w:val="28"/>
        </w:rPr>
        <w:t>根据当年学生申请情况而定</w:t>
      </w:r>
    </w:p>
    <w:p w:rsidR="007F41C7" w:rsidRPr="005160FA" w:rsidRDefault="007F41C7" w:rsidP="005160FA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5160FA">
        <w:rPr>
          <w:rFonts w:ascii="宋体" w:hAnsi="宋体" w:hint="eastAsia"/>
          <w:sz w:val="28"/>
        </w:rPr>
        <w:t>奖学金等级：</w:t>
      </w:r>
      <w:r>
        <w:rPr>
          <w:rFonts w:ascii="宋体" w:hAnsi="宋体" w:hint="eastAsia"/>
          <w:sz w:val="28"/>
        </w:rPr>
        <w:t>一等奖： 3000元</w:t>
      </w:r>
    </w:p>
    <w:p w:rsidR="007F41C7" w:rsidRDefault="007F41C7" w:rsidP="00EC62FC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二等奖： 2000元</w:t>
      </w:r>
    </w:p>
    <w:p w:rsidR="007F41C7" w:rsidRPr="005160FA" w:rsidRDefault="005160FA" w:rsidP="005160FA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二、</w:t>
      </w:r>
      <w:r w:rsidR="007F41C7" w:rsidRPr="005160FA">
        <w:rPr>
          <w:rFonts w:ascii="宋体" w:hAnsi="宋体" w:hint="eastAsia"/>
          <w:sz w:val="28"/>
        </w:rPr>
        <w:t>奖学金评定条件及范围：</w:t>
      </w:r>
    </w:p>
    <w:p w:rsidR="00BB7E4B" w:rsidRPr="00BB7E4B" w:rsidRDefault="00BB7E4B" w:rsidP="00BB7E4B">
      <w:pPr>
        <w:spacing w:line="360" w:lineRule="auto"/>
        <w:ind w:left="54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1、基本申请条件</w:t>
      </w:r>
    </w:p>
    <w:p w:rsidR="00BB7E4B" w:rsidRPr="00BB7E4B" w:rsidRDefault="00BB7E4B" w:rsidP="00BB7E4B">
      <w:pPr>
        <w:spacing w:line="360" w:lineRule="auto"/>
        <w:ind w:firstLineChars="100" w:firstLine="28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</w:t>
      </w:r>
      <w:r w:rsidRPr="00BB7E4B">
        <w:rPr>
          <w:rFonts w:ascii="宋体" w:hAnsi="宋体"/>
          <w:sz w:val="28"/>
        </w:rPr>
        <w:t>1</w:t>
      </w:r>
      <w:r w:rsidRPr="00BB7E4B">
        <w:rPr>
          <w:rFonts w:ascii="宋体" w:hAnsi="宋体" w:hint="eastAsia"/>
          <w:sz w:val="28"/>
        </w:rPr>
        <w:t>）</w:t>
      </w:r>
      <w:r>
        <w:rPr>
          <w:rFonts w:ascii="宋体" w:hAnsi="宋体" w:hint="eastAsia"/>
          <w:sz w:val="28"/>
        </w:rPr>
        <w:t>君远学院</w:t>
      </w:r>
      <w:r w:rsidRPr="00BB7E4B">
        <w:rPr>
          <w:rFonts w:ascii="宋体" w:hAnsi="宋体"/>
          <w:sz w:val="28"/>
        </w:rPr>
        <w:t>正式注册的全日制</w:t>
      </w:r>
      <w:r w:rsidRPr="00BB7E4B">
        <w:rPr>
          <w:rFonts w:ascii="宋体" w:hAnsi="宋体" w:hint="eastAsia"/>
          <w:sz w:val="28"/>
        </w:rPr>
        <w:t>二年级以上（含二年级）</w:t>
      </w:r>
      <w:r w:rsidRPr="00BB7E4B">
        <w:rPr>
          <w:rFonts w:ascii="宋体" w:hAnsi="宋体"/>
          <w:sz w:val="28"/>
        </w:rPr>
        <w:t>本科学生</w:t>
      </w:r>
      <w:r w:rsidRPr="00BB7E4B">
        <w:rPr>
          <w:rFonts w:ascii="宋体" w:hAnsi="宋体" w:hint="eastAsia"/>
          <w:sz w:val="28"/>
        </w:rPr>
        <w:t>；</w:t>
      </w:r>
    </w:p>
    <w:p w:rsidR="00BB7E4B" w:rsidRPr="00BB7E4B" w:rsidRDefault="00BB7E4B" w:rsidP="00BB7E4B">
      <w:pPr>
        <w:spacing w:line="360" w:lineRule="auto"/>
        <w:ind w:firstLineChars="100" w:firstLine="28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</w:t>
      </w:r>
      <w:r w:rsidRPr="00BB7E4B">
        <w:rPr>
          <w:rFonts w:ascii="宋体" w:hAnsi="宋体"/>
          <w:sz w:val="28"/>
        </w:rPr>
        <w:t>2</w:t>
      </w:r>
      <w:r w:rsidRPr="00BB7E4B">
        <w:rPr>
          <w:rFonts w:ascii="宋体" w:hAnsi="宋体" w:hint="eastAsia"/>
          <w:sz w:val="28"/>
        </w:rPr>
        <w:t>）</w:t>
      </w:r>
      <w:r w:rsidRPr="00BB7E4B">
        <w:rPr>
          <w:rFonts w:ascii="宋体" w:hAnsi="宋体"/>
          <w:sz w:val="28"/>
        </w:rPr>
        <w:t>热爱祖国，拥护中国共产党的领导，具有良好的政治素质和</w:t>
      </w:r>
      <w:r w:rsidRPr="00BB7E4B">
        <w:rPr>
          <w:rFonts w:ascii="宋体" w:hAnsi="宋体" w:hint="eastAsia"/>
          <w:sz w:val="28"/>
        </w:rPr>
        <w:t>道德</w:t>
      </w:r>
      <w:r w:rsidRPr="00BB7E4B">
        <w:rPr>
          <w:rFonts w:ascii="宋体" w:hAnsi="宋体"/>
          <w:sz w:val="28"/>
        </w:rPr>
        <w:t>修养；</w:t>
      </w:r>
    </w:p>
    <w:p w:rsidR="00BB7E4B" w:rsidRPr="00BB7E4B" w:rsidRDefault="00BB7E4B" w:rsidP="00BB7E4B">
      <w:pPr>
        <w:spacing w:line="360" w:lineRule="auto"/>
        <w:ind w:firstLineChars="100" w:firstLine="28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</w:t>
      </w:r>
      <w:r w:rsidRPr="00BB7E4B">
        <w:rPr>
          <w:rFonts w:ascii="宋体" w:hAnsi="宋体"/>
          <w:sz w:val="28"/>
        </w:rPr>
        <w:t>3</w:t>
      </w:r>
      <w:r w:rsidRPr="00BB7E4B">
        <w:rPr>
          <w:rFonts w:ascii="宋体" w:hAnsi="宋体" w:hint="eastAsia"/>
          <w:sz w:val="28"/>
        </w:rPr>
        <w:t>）</w:t>
      </w:r>
      <w:r w:rsidRPr="00BB7E4B">
        <w:rPr>
          <w:rFonts w:ascii="宋体" w:hAnsi="宋体"/>
          <w:sz w:val="28"/>
        </w:rPr>
        <w:t>积极进取，刻苦学习，学习成绩优良</w:t>
      </w:r>
      <w:r w:rsidRPr="00BB7E4B">
        <w:rPr>
          <w:rFonts w:ascii="宋体" w:hAnsi="宋体" w:hint="eastAsia"/>
          <w:sz w:val="28"/>
        </w:rPr>
        <w:t>，</w:t>
      </w:r>
      <w:r w:rsidRPr="00BB7E4B">
        <w:rPr>
          <w:rFonts w:ascii="宋体" w:hAnsi="宋体"/>
          <w:sz w:val="28"/>
        </w:rPr>
        <w:t>当学年无不及格课程；</w:t>
      </w:r>
    </w:p>
    <w:p w:rsidR="00BB7E4B" w:rsidRPr="00BB7E4B" w:rsidRDefault="00BB7E4B" w:rsidP="00BB7E4B">
      <w:pPr>
        <w:spacing w:line="360" w:lineRule="auto"/>
        <w:ind w:firstLineChars="100" w:firstLine="28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</w:t>
      </w:r>
      <w:r w:rsidRPr="00BB7E4B">
        <w:rPr>
          <w:rFonts w:ascii="宋体" w:hAnsi="宋体"/>
          <w:sz w:val="28"/>
        </w:rPr>
        <w:t>4</w:t>
      </w:r>
      <w:r w:rsidRPr="00BB7E4B">
        <w:rPr>
          <w:rFonts w:ascii="宋体" w:hAnsi="宋体" w:hint="eastAsia"/>
          <w:sz w:val="28"/>
        </w:rPr>
        <w:t>）</w:t>
      </w:r>
      <w:r w:rsidRPr="00BB7E4B">
        <w:rPr>
          <w:rFonts w:ascii="宋体" w:hAnsi="宋体"/>
          <w:sz w:val="28"/>
        </w:rPr>
        <w:t>遵纪守法，维护社会公德，自觉遵守学校各项规章制度，当学年没有违法</w:t>
      </w:r>
      <w:r w:rsidRPr="00BB7E4B">
        <w:rPr>
          <w:rFonts w:ascii="宋体" w:hAnsi="宋体" w:hint="eastAsia"/>
          <w:sz w:val="28"/>
        </w:rPr>
        <w:t>、</w:t>
      </w:r>
      <w:r w:rsidRPr="00BB7E4B">
        <w:rPr>
          <w:rFonts w:ascii="宋体" w:hAnsi="宋体"/>
          <w:sz w:val="28"/>
        </w:rPr>
        <w:t>违纪记录，有较强的集体荣誉感</w:t>
      </w:r>
      <w:r w:rsidR="00044373">
        <w:rPr>
          <w:rFonts w:ascii="宋体" w:hAnsi="宋体" w:hint="eastAsia"/>
          <w:sz w:val="28"/>
        </w:rPr>
        <w:t>；</w:t>
      </w:r>
    </w:p>
    <w:p w:rsidR="00BB7E4B" w:rsidRPr="00BB7E4B" w:rsidRDefault="00BB7E4B" w:rsidP="00BB7E4B">
      <w:pPr>
        <w:spacing w:line="360" w:lineRule="auto"/>
        <w:ind w:firstLineChars="100" w:firstLine="28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</w:t>
      </w:r>
      <w:r w:rsidRPr="00BB7E4B">
        <w:rPr>
          <w:rFonts w:ascii="宋体" w:hAnsi="宋体"/>
          <w:sz w:val="28"/>
        </w:rPr>
        <w:t>5</w:t>
      </w:r>
      <w:r w:rsidRPr="00BB7E4B">
        <w:rPr>
          <w:rFonts w:ascii="宋体" w:hAnsi="宋体" w:hint="eastAsia"/>
          <w:sz w:val="28"/>
        </w:rPr>
        <w:t>）</w:t>
      </w:r>
      <w:r w:rsidRPr="00BB7E4B">
        <w:rPr>
          <w:rFonts w:ascii="宋体" w:hAnsi="宋体"/>
          <w:sz w:val="28"/>
        </w:rPr>
        <w:t>积极参加体育锻炼，身体健康，当学年体育成绩合格；</w:t>
      </w:r>
    </w:p>
    <w:p w:rsidR="00BB7E4B" w:rsidRDefault="00BB7E4B" w:rsidP="00BB7E4B">
      <w:pPr>
        <w:spacing w:line="360" w:lineRule="auto"/>
        <w:ind w:firstLineChars="100" w:firstLine="28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（6）自觉保护公共环境卫生，有良好的个人卫生习惯，</w:t>
      </w:r>
      <w:r w:rsidRPr="00BB7E4B">
        <w:rPr>
          <w:rFonts w:ascii="宋体" w:hAnsi="宋体"/>
          <w:sz w:val="28"/>
        </w:rPr>
        <w:t>宿舍</w:t>
      </w:r>
      <w:r w:rsidRPr="00BB7E4B">
        <w:rPr>
          <w:rFonts w:ascii="宋体" w:hAnsi="宋体" w:hint="eastAsia"/>
          <w:sz w:val="28"/>
        </w:rPr>
        <w:t>个人</w:t>
      </w:r>
      <w:r w:rsidRPr="00BB7E4B">
        <w:rPr>
          <w:rFonts w:ascii="宋体" w:hAnsi="宋体"/>
          <w:sz w:val="28"/>
        </w:rPr>
        <w:t>卫生成绩80</w:t>
      </w:r>
      <w:r w:rsidR="00044373">
        <w:rPr>
          <w:rFonts w:ascii="宋体" w:hAnsi="宋体"/>
          <w:sz w:val="28"/>
        </w:rPr>
        <w:t>分以上</w:t>
      </w:r>
      <w:r w:rsidR="00044373">
        <w:rPr>
          <w:rFonts w:ascii="宋体" w:hAnsi="宋体" w:hint="eastAsia"/>
          <w:sz w:val="28"/>
        </w:rPr>
        <w:t>。</w:t>
      </w:r>
    </w:p>
    <w:p w:rsidR="00BB7E4B" w:rsidRPr="00BB7E4B" w:rsidRDefault="00BB7E4B" w:rsidP="00044373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</w:t>
      </w:r>
      <w:r w:rsidRPr="00BB7E4B">
        <w:rPr>
          <w:rFonts w:ascii="宋体" w:hAnsi="宋体" w:hint="eastAsia"/>
          <w:sz w:val="28"/>
        </w:rPr>
        <w:t>具体申请条件</w:t>
      </w:r>
    </w:p>
    <w:p w:rsidR="00BB7E4B" w:rsidRDefault="00BB7E4B" w:rsidP="00BB7E4B">
      <w:pPr>
        <w:spacing w:line="360" w:lineRule="auto"/>
        <w:ind w:firstLineChars="100" w:firstLine="28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（1）</w:t>
      </w:r>
      <w:r w:rsidRPr="00BB7E4B">
        <w:rPr>
          <w:rFonts w:ascii="宋体" w:hAnsi="宋体"/>
          <w:sz w:val="28"/>
        </w:rPr>
        <w:t>学年GPA达</w:t>
      </w:r>
      <w:r>
        <w:rPr>
          <w:rFonts w:ascii="宋体" w:hAnsi="宋体"/>
          <w:sz w:val="28"/>
        </w:rPr>
        <w:t>3.</w:t>
      </w:r>
      <w:r>
        <w:rPr>
          <w:rFonts w:ascii="宋体" w:hAnsi="宋体" w:hint="eastAsia"/>
          <w:sz w:val="28"/>
        </w:rPr>
        <w:t>0</w:t>
      </w:r>
      <w:r w:rsidR="00CA02AE">
        <w:rPr>
          <w:rFonts w:ascii="宋体" w:hAnsi="宋体" w:hint="eastAsia"/>
          <w:sz w:val="28"/>
        </w:rPr>
        <w:t>(2010级以综合测评为准)</w:t>
      </w:r>
      <w:r w:rsidRPr="00BB7E4B">
        <w:rPr>
          <w:rFonts w:ascii="宋体" w:hAnsi="宋体" w:hint="eastAsia"/>
          <w:sz w:val="28"/>
        </w:rPr>
        <w:t>，且</w:t>
      </w:r>
      <w:r w:rsidRPr="00BB7E4B">
        <w:rPr>
          <w:rFonts w:ascii="宋体" w:hAnsi="宋体"/>
          <w:sz w:val="28"/>
        </w:rPr>
        <w:t>上学年综合测评</w:t>
      </w:r>
      <w:r w:rsidRPr="00BB7E4B">
        <w:rPr>
          <w:rFonts w:ascii="宋体" w:hAnsi="宋体"/>
          <w:sz w:val="28"/>
        </w:rPr>
        <w:lastRenderedPageBreak/>
        <w:t>成绩</w:t>
      </w:r>
      <w:r w:rsidRPr="00BB7E4B">
        <w:rPr>
          <w:rFonts w:ascii="宋体" w:hAnsi="宋体" w:hint="eastAsia"/>
          <w:sz w:val="28"/>
        </w:rPr>
        <w:t>平均排名位于前</w:t>
      </w:r>
      <w:r>
        <w:rPr>
          <w:rFonts w:ascii="宋体" w:hAnsi="宋体" w:hint="eastAsia"/>
          <w:sz w:val="28"/>
        </w:rPr>
        <w:t>15</w:t>
      </w:r>
      <w:r w:rsidRPr="00BB7E4B">
        <w:rPr>
          <w:rFonts w:ascii="宋体" w:hAnsi="宋体" w:hint="eastAsia"/>
          <w:sz w:val="28"/>
        </w:rPr>
        <w:t>，方可</w:t>
      </w:r>
      <w:r>
        <w:rPr>
          <w:rFonts w:ascii="宋体" w:hAnsi="宋体" w:hint="eastAsia"/>
          <w:sz w:val="28"/>
        </w:rPr>
        <w:t>申请君远奖学金</w:t>
      </w:r>
      <w:r w:rsidRPr="00BB7E4B">
        <w:rPr>
          <w:rFonts w:ascii="宋体" w:hAnsi="宋体" w:hint="eastAsia"/>
          <w:sz w:val="28"/>
        </w:rPr>
        <w:t>。</w:t>
      </w:r>
    </w:p>
    <w:p w:rsidR="00BB7E4B" w:rsidRPr="00BB7E4B" w:rsidRDefault="00BB7E4B" w:rsidP="00BB7E4B">
      <w:pPr>
        <w:spacing w:line="360" w:lineRule="auto"/>
        <w:ind w:firstLineChars="100" w:firstLine="28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（2）</w:t>
      </w:r>
      <w:r w:rsidR="00CA02AE" w:rsidRPr="00BB7E4B">
        <w:rPr>
          <w:rFonts w:ascii="宋体" w:hAnsi="宋体"/>
          <w:sz w:val="28"/>
        </w:rPr>
        <w:t>学年GPA</w:t>
      </w:r>
      <w:r w:rsidR="00CA02AE">
        <w:rPr>
          <w:rFonts w:ascii="宋体" w:hAnsi="宋体" w:hint="eastAsia"/>
          <w:sz w:val="28"/>
        </w:rPr>
        <w:t>低于</w:t>
      </w:r>
      <w:r w:rsidR="00CA02AE">
        <w:rPr>
          <w:rFonts w:ascii="宋体" w:hAnsi="宋体"/>
          <w:sz w:val="28"/>
        </w:rPr>
        <w:t>3.</w:t>
      </w:r>
      <w:r w:rsidR="00CA02AE">
        <w:rPr>
          <w:rFonts w:ascii="宋体" w:hAnsi="宋体" w:hint="eastAsia"/>
          <w:sz w:val="28"/>
        </w:rPr>
        <w:t>0</w:t>
      </w:r>
      <w:r w:rsidR="006752AC">
        <w:rPr>
          <w:rFonts w:ascii="宋体" w:hAnsi="宋体" w:hint="eastAsia"/>
          <w:sz w:val="28"/>
        </w:rPr>
        <w:t>,</w:t>
      </w:r>
      <w:r w:rsidRPr="00BB7E4B">
        <w:rPr>
          <w:rFonts w:ascii="宋体" w:hAnsi="宋体" w:hint="eastAsia"/>
          <w:sz w:val="28"/>
        </w:rPr>
        <w:t>学习成绩排名或综合测评成绩排名超出前</w:t>
      </w:r>
      <w:r>
        <w:rPr>
          <w:rFonts w:ascii="宋体" w:hAnsi="宋体" w:hint="eastAsia"/>
          <w:sz w:val="28"/>
        </w:rPr>
        <w:t>50</w:t>
      </w:r>
      <w:r w:rsidRPr="00BB7E4B">
        <w:rPr>
          <w:rFonts w:ascii="宋体" w:hAnsi="宋体"/>
          <w:sz w:val="28"/>
        </w:rPr>
        <w:t>%</w:t>
      </w:r>
      <w:r w:rsidRPr="00BB7E4B">
        <w:rPr>
          <w:rFonts w:ascii="宋体" w:hAnsi="宋体" w:hint="eastAsia"/>
          <w:sz w:val="28"/>
        </w:rPr>
        <w:t>，必须在道德风尚、学术研究、学科竞赛、创新发明、社会实践、社会工作、体育竞赛、文艺比赛等某一方面有突出表现，</w:t>
      </w:r>
      <w:r>
        <w:rPr>
          <w:rFonts w:ascii="宋体" w:hAnsi="宋体" w:hint="eastAsia"/>
          <w:sz w:val="28"/>
        </w:rPr>
        <w:t>方可申请君远奖学金</w:t>
      </w:r>
      <w:r w:rsidRPr="00BB7E4B">
        <w:rPr>
          <w:rFonts w:ascii="宋体" w:hAnsi="宋体" w:hint="eastAsia"/>
          <w:sz w:val="28"/>
        </w:rPr>
        <w:t>。</w:t>
      </w:r>
    </w:p>
    <w:p w:rsidR="007F41C7" w:rsidRPr="00BB7E4B" w:rsidRDefault="00BB7E4B" w:rsidP="00BB7E4B">
      <w:pPr>
        <w:spacing w:line="360" w:lineRule="auto"/>
        <w:ind w:firstLineChars="100" w:firstLine="2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</w:t>
      </w:r>
      <w:r w:rsidR="007F41C7" w:rsidRPr="00BB7E4B">
        <w:rPr>
          <w:rFonts w:ascii="宋体" w:hAnsi="宋体" w:hint="eastAsia"/>
          <w:sz w:val="28"/>
        </w:rPr>
        <w:t>、突出表现要求</w:t>
      </w:r>
    </w:p>
    <w:p w:rsidR="007F41C7" w:rsidRPr="00BB7E4B" w:rsidRDefault="007F41C7" w:rsidP="00BB7E4B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突出表现是指学生在道德风尚、学术研究、学科竞赛、创新发明、社会实践、社会工作、体育竞赛、文艺比赛等某一方面表现特别优秀。具体标准如下：</w:t>
      </w:r>
    </w:p>
    <w:p w:rsidR="007F41C7" w:rsidRPr="00BB7E4B" w:rsidRDefault="007F41C7" w:rsidP="00BB7E4B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（1）在社会主义精神文明建设中表现突出，具有见义勇为、助人为乐、奉献爱心、服务社会、自立自强的实际行动，在本校、本地区产生重大影响，在全国产生较大影响，有助于树立良好的社会风尚；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 w:rsidR="007F41C7" w:rsidRPr="00BB7E4B" w:rsidRDefault="007F41C7" w:rsidP="00BB7E4B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（2）在学术研究上取得显著成绩，以第一作者发表的论文被</w:t>
      </w:r>
      <w:r w:rsidRPr="00BB7E4B">
        <w:rPr>
          <w:rFonts w:ascii="宋体" w:hAnsi="宋体"/>
          <w:sz w:val="28"/>
        </w:rPr>
        <w:t>SCI</w:t>
      </w:r>
      <w:r w:rsidRPr="00BB7E4B">
        <w:rPr>
          <w:rFonts w:ascii="宋体" w:hAnsi="宋体" w:hint="eastAsia"/>
          <w:sz w:val="28"/>
        </w:rPr>
        <w:t>、</w:t>
      </w:r>
      <w:r w:rsidRPr="00BB7E4B">
        <w:rPr>
          <w:rFonts w:ascii="宋体" w:hAnsi="宋体"/>
          <w:sz w:val="28"/>
        </w:rPr>
        <w:t>EI</w:t>
      </w:r>
      <w:r w:rsidRPr="00BB7E4B">
        <w:rPr>
          <w:rFonts w:ascii="宋体" w:hAnsi="宋体" w:hint="eastAsia"/>
          <w:sz w:val="28"/>
        </w:rPr>
        <w:t>、</w:t>
      </w:r>
      <w:r w:rsidRPr="00BB7E4B">
        <w:rPr>
          <w:rFonts w:ascii="宋体" w:hAnsi="宋体"/>
          <w:sz w:val="28"/>
        </w:rPr>
        <w:t>ISTP</w:t>
      </w:r>
      <w:r w:rsidRPr="00BB7E4B">
        <w:rPr>
          <w:rFonts w:ascii="宋体" w:hAnsi="宋体" w:hint="eastAsia"/>
          <w:sz w:val="28"/>
        </w:rPr>
        <w:t>、</w:t>
      </w:r>
      <w:r w:rsidRPr="00BB7E4B">
        <w:rPr>
          <w:rFonts w:ascii="宋体" w:hAnsi="宋体"/>
          <w:sz w:val="28"/>
        </w:rPr>
        <w:t xml:space="preserve">SSCI </w:t>
      </w:r>
      <w:r w:rsidRPr="00BB7E4B">
        <w:rPr>
          <w:rFonts w:ascii="宋体" w:hAnsi="宋体" w:hint="eastAsia"/>
          <w:sz w:val="28"/>
        </w:rPr>
        <w:t>全文收录，以第一、二作者出版学术专著（须通过专家鉴定）；</w:t>
      </w:r>
    </w:p>
    <w:p w:rsidR="007F41C7" w:rsidRPr="00BB7E4B" w:rsidRDefault="007F41C7" w:rsidP="00BB7E4B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（3）在学科竞赛方面取得显著成绩，在国际和全国性专业学科竞赛、课外学术科技竞赛等竞赛中获一等奖（或金奖）及以上奖励；</w:t>
      </w:r>
    </w:p>
    <w:p w:rsidR="007F41C7" w:rsidRPr="00BB7E4B" w:rsidRDefault="007F41C7" w:rsidP="00BB7E4B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（4）在创新发明方面取得显著成绩，科研成果获省、部级以上奖励或获得国家专利（须通过专家鉴定）；</w:t>
      </w:r>
    </w:p>
    <w:p w:rsidR="007F41C7" w:rsidRPr="00BB7E4B" w:rsidRDefault="007F41C7" w:rsidP="00BB7E4B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5）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；</w:t>
      </w:r>
    </w:p>
    <w:p w:rsidR="007F41C7" w:rsidRPr="00BB7E4B" w:rsidRDefault="007F41C7" w:rsidP="00BB7E4B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lastRenderedPageBreak/>
        <w:t>（6）在重要文艺比赛中取得显著成绩，参加国际和全国性比赛获得前三名，参加省级比赛获得第一名，为国家赢得荣誉。集体项目应为主要演员；</w:t>
      </w:r>
    </w:p>
    <w:p w:rsidR="007F41C7" w:rsidRPr="00BB7E4B" w:rsidRDefault="007F41C7" w:rsidP="00BB7E4B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BB7E4B">
        <w:rPr>
          <w:rFonts w:ascii="宋体" w:hAnsi="宋体" w:hint="eastAsia"/>
          <w:sz w:val="28"/>
        </w:rPr>
        <w:t>（7）获全国三好学生、全国优秀学生干部、全国社会实践先进个人、全国十大杰出青年、中国青年五四奖章等全国性荣誉称号。</w:t>
      </w:r>
    </w:p>
    <w:p w:rsidR="007F41C7" w:rsidRPr="00BB7E4B" w:rsidRDefault="00070902" w:rsidP="00044373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上述七方面之外，如在其他方面有同等级别的特别优秀表现，在君远</w:t>
      </w:r>
      <w:r w:rsidR="007F41C7" w:rsidRPr="00BB7E4B">
        <w:rPr>
          <w:rFonts w:ascii="宋体" w:hAnsi="宋体" w:hint="eastAsia"/>
          <w:sz w:val="28"/>
        </w:rPr>
        <w:t>奖学金评审过程中也可作为突出表现提交相关材料。</w:t>
      </w:r>
    </w:p>
    <w:p w:rsidR="00070902" w:rsidRPr="00070902" w:rsidRDefault="00070902" w:rsidP="00070902">
      <w:pPr>
        <w:spacing w:line="360" w:lineRule="auto"/>
        <w:rPr>
          <w:rFonts w:ascii="宋体" w:hAnsi="宋体"/>
          <w:b/>
          <w:bCs/>
          <w:sz w:val="28"/>
        </w:rPr>
      </w:pPr>
      <w:r w:rsidRPr="00070902">
        <w:rPr>
          <w:rFonts w:ascii="宋体" w:hAnsi="宋体" w:hint="eastAsia"/>
          <w:b/>
          <w:bCs/>
          <w:sz w:val="28"/>
        </w:rPr>
        <w:t>四、君远奖学金评定的组织与程序</w:t>
      </w:r>
    </w:p>
    <w:p w:rsidR="00070902" w:rsidRPr="00070902" w:rsidRDefault="00070902" w:rsidP="00044373">
      <w:pPr>
        <w:ind w:firstLineChars="250" w:firstLine="700"/>
        <w:rPr>
          <w:rFonts w:ascii="宋体" w:hAnsi="宋体"/>
          <w:sz w:val="28"/>
        </w:rPr>
      </w:pPr>
      <w:r w:rsidRPr="00070902">
        <w:rPr>
          <w:rFonts w:ascii="宋体" w:hAnsi="宋体" w:hint="eastAsia"/>
          <w:sz w:val="28"/>
        </w:rPr>
        <w:t>成立由</w:t>
      </w:r>
      <w:r w:rsidR="00044373">
        <w:rPr>
          <w:rFonts w:ascii="宋体" w:hAnsi="宋体" w:hint="eastAsia"/>
          <w:sz w:val="28"/>
        </w:rPr>
        <w:t>江南大学</w:t>
      </w:r>
      <w:r>
        <w:rPr>
          <w:rFonts w:ascii="宋体" w:hAnsi="宋体" w:hint="eastAsia"/>
          <w:sz w:val="28"/>
        </w:rPr>
        <w:t>君远</w:t>
      </w:r>
      <w:r w:rsidRPr="00070902">
        <w:rPr>
          <w:rFonts w:ascii="宋体" w:hAnsi="宋体" w:hint="eastAsia"/>
          <w:sz w:val="28"/>
        </w:rPr>
        <w:t>学院分管领导、</w:t>
      </w:r>
      <w:r>
        <w:rPr>
          <w:rFonts w:ascii="宋体" w:hAnsi="宋体" w:hint="eastAsia"/>
          <w:sz w:val="28"/>
        </w:rPr>
        <w:t>辅导员及相关人员组成评审委员会，具体工作由君远</w:t>
      </w:r>
      <w:r w:rsidR="005160FA">
        <w:rPr>
          <w:rFonts w:ascii="宋体" w:hAnsi="宋体" w:hint="eastAsia"/>
          <w:sz w:val="28"/>
        </w:rPr>
        <w:t>学院学生工作组组织落实</w:t>
      </w:r>
      <w:r>
        <w:rPr>
          <w:rFonts w:ascii="宋体" w:hAnsi="宋体" w:hint="eastAsia"/>
          <w:sz w:val="28"/>
        </w:rPr>
        <w:t>。</w:t>
      </w:r>
    </w:p>
    <w:p w:rsidR="00070902" w:rsidRPr="00070902" w:rsidRDefault="005160FA" w:rsidP="005160FA">
      <w:pPr>
        <w:ind w:firstLineChars="300" w:firstLine="8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1、君远</w:t>
      </w:r>
      <w:r w:rsidR="00070902" w:rsidRPr="00070902">
        <w:rPr>
          <w:rFonts w:ascii="宋体" w:hAnsi="宋体" w:hint="eastAsia"/>
          <w:sz w:val="28"/>
        </w:rPr>
        <w:t>学院学工组根据奖学金评奖条件，组织学生参加评奖。申请学生应填写《</w:t>
      </w:r>
      <w:r w:rsidR="00CD3769">
        <w:rPr>
          <w:rFonts w:ascii="宋体" w:hAnsi="宋体" w:hint="eastAsia"/>
          <w:sz w:val="28"/>
        </w:rPr>
        <w:t>君远学院奖学金审批</w:t>
      </w:r>
      <w:r w:rsidR="00070902" w:rsidRPr="00070902">
        <w:rPr>
          <w:rFonts w:ascii="宋体" w:hAnsi="宋体" w:hint="eastAsia"/>
          <w:sz w:val="28"/>
        </w:rPr>
        <w:t>表》，对上报的评审材料（包括上</w:t>
      </w:r>
      <w:r w:rsidR="00BB2926">
        <w:rPr>
          <w:rFonts w:ascii="宋体" w:hAnsi="宋体" w:hint="eastAsia"/>
          <w:sz w:val="28"/>
        </w:rPr>
        <w:t>学年学生学习成绩，上学年两学期综合测评名次）进行初评后汇总后</w:t>
      </w:r>
      <w:r w:rsidR="00BA64C9">
        <w:rPr>
          <w:rFonts w:ascii="宋体" w:hAnsi="宋体" w:hint="eastAsia"/>
          <w:sz w:val="28"/>
        </w:rPr>
        <w:t>进行公示</w:t>
      </w:r>
      <w:r w:rsidR="00070902" w:rsidRPr="00070902">
        <w:rPr>
          <w:rFonts w:ascii="宋体" w:hAnsi="宋体" w:hint="eastAsia"/>
          <w:sz w:val="28"/>
        </w:rPr>
        <w:t>。</w:t>
      </w:r>
    </w:p>
    <w:p w:rsidR="005160FA" w:rsidRPr="005160FA" w:rsidRDefault="005160FA" w:rsidP="005423E1">
      <w:pPr>
        <w:ind w:firstLineChars="250" w:firstLine="70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</w:t>
      </w:r>
      <w:r w:rsidR="00070902" w:rsidRPr="00070902">
        <w:rPr>
          <w:rFonts w:ascii="宋体" w:hAnsi="宋体" w:hint="eastAsia"/>
          <w:sz w:val="28"/>
        </w:rPr>
        <w:t>“</w:t>
      </w:r>
      <w:r>
        <w:rPr>
          <w:rFonts w:ascii="宋体" w:hAnsi="宋体" w:hint="eastAsia"/>
          <w:sz w:val="28"/>
        </w:rPr>
        <w:t>君远</w:t>
      </w:r>
      <w:r w:rsidR="00070902" w:rsidRPr="00070902">
        <w:rPr>
          <w:rFonts w:ascii="宋体" w:hAnsi="宋体" w:hint="eastAsia"/>
          <w:sz w:val="28"/>
        </w:rPr>
        <w:t>奖学金”每评定一次，拟在每学年开学后一个月内进行。</w:t>
      </w:r>
    </w:p>
    <w:p w:rsidR="005160FA" w:rsidRPr="005423E1" w:rsidRDefault="005423E1" w:rsidP="005160FA">
      <w:pPr>
        <w:spacing w:line="360" w:lineRule="auto"/>
        <w:rPr>
          <w:rFonts w:ascii="宋体" w:hAnsi="宋体"/>
          <w:b/>
          <w:bCs/>
          <w:sz w:val="28"/>
        </w:rPr>
      </w:pPr>
      <w:r w:rsidRPr="005423E1">
        <w:rPr>
          <w:rFonts w:ascii="宋体" w:hAnsi="宋体" w:hint="eastAsia"/>
          <w:b/>
          <w:bCs/>
          <w:sz w:val="28"/>
        </w:rPr>
        <w:t>五</w:t>
      </w:r>
      <w:r w:rsidR="005160FA" w:rsidRPr="005423E1">
        <w:rPr>
          <w:rFonts w:ascii="宋体" w:hAnsi="宋体" w:hint="eastAsia"/>
          <w:b/>
          <w:bCs/>
          <w:sz w:val="28"/>
        </w:rPr>
        <w:t>、</w:t>
      </w:r>
      <w:r w:rsidR="005160FA" w:rsidRPr="005423E1">
        <w:rPr>
          <w:rFonts w:ascii="宋体" w:hAnsi="宋体"/>
          <w:b/>
          <w:bCs/>
          <w:sz w:val="28"/>
        </w:rPr>
        <w:t>本条例由</w:t>
      </w:r>
      <w:r w:rsidR="005160FA" w:rsidRPr="005423E1">
        <w:rPr>
          <w:rFonts w:ascii="宋体" w:hAnsi="宋体" w:hint="eastAsia"/>
          <w:b/>
          <w:bCs/>
          <w:sz w:val="28"/>
        </w:rPr>
        <w:t>江南大学君远学院</w:t>
      </w:r>
      <w:r w:rsidR="005160FA" w:rsidRPr="005423E1">
        <w:rPr>
          <w:rFonts w:ascii="宋体" w:hAnsi="宋体"/>
          <w:b/>
          <w:bCs/>
          <w:sz w:val="28"/>
        </w:rPr>
        <w:t xml:space="preserve">负责解释。 </w:t>
      </w:r>
    </w:p>
    <w:p w:rsidR="00BB2926" w:rsidRDefault="00BB2926" w:rsidP="005160FA">
      <w:pPr>
        <w:spacing w:line="360" w:lineRule="auto"/>
        <w:rPr>
          <w:rFonts w:ascii="宋体" w:hAnsi="宋体"/>
          <w:sz w:val="28"/>
        </w:rPr>
      </w:pPr>
    </w:p>
    <w:p w:rsidR="00BB2926" w:rsidRDefault="00BB2926" w:rsidP="005160FA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</w:t>
      </w:r>
      <w:r w:rsidR="00D936C1"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 江南大学君远学院</w:t>
      </w:r>
    </w:p>
    <w:p w:rsidR="00BB2926" w:rsidRPr="005160FA" w:rsidRDefault="00BB2926" w:rsidP="005160FA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2012年9月</w:t>
      </w:r>
      <w:r w:rsidR="00B63C25">
        <w:rPr>
          <w:rFonts w:ascii="宋体" w:hAnsi="宋体" w:hint="eastAsia"/>
          <w:sz w:val="28"/>
        </w:rPr>
        <w:t>28</w:t>
      </w:r>
      <w:r>
        <w:rPr>
          <w:rFonts w:ascii="宋体" w:hAnsi="宋体" w:hint="eastAsia"/>
          <w:sz w:val="28"/>
        </w:rPr>
        <w:t>日</w:t>
      </w:r>
    </w:p>
    <w:p w:rsidR="005160FA" w:rsidRDefault="005160FA" w:rsidP="005160FA">
      <w:pPr>
        <w:spacing w:line="360" w:lineRule="auto"/>
        <w:rPr>
          <w:rFonts w:ascii="仿宋_GB2312" w:eastAsia="仿宋_GB2312"/>
          <w:color w:val="000000"/>
          <w:kern w:val="0"/>
          <w:sz w:val="24"/>
        </w:rPr>
      </w:pPr>
    </w:p>
    <w:p w:rsidR="005160FA" w:rsidRPr="00070902" w:rsidRDefault="005160FA" w:rsidP="005160FA">
      <w:pPr>
        <w:ind w:firstLineChars="300" w:firstLine="8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</w:t>
      </w:r>
    </w:p>
    <w:sectPr w:rsidR="005160FA" w:rsidRPr="00070902" w:rsidSect="00D06A85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1A" w:rsidRDefault="003F151A" w:rsidP="00516150">
      <w:r>
        <w:separator/>
      </w:r>
    </w:p>
  </w:endnote>
  <w:endnote w:type="continuationSeparator" w:id="1">
    <w:p w:rsidR="003F151A" w:rsidRDefault="003F151A" w:rsidP="0051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1A" w:rsidRDefault="003F151A" w:rsidP="00516150">
      <w:r>
        <w:separator/>
      </w:r>
    </w:p>
  </w:footnote>
  <w:footnote w:type="continuationSeparator" w:id="1">
    <w:p w:rsidR="003F151A" w:rsidRDefault="003F151A" w:rsidP="00516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7E37"/>
    <w:multiLevelType w:val="hybridMultilevel"/>
    <w:tmpl w:val="06403228"/>
    <w:lvl w:ilvl="0" w:tplc="3A6CB98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F74138"/>
    <w:multiLevelType w:val="hybridMultilevel"/>
    <w:tmpl w:val="35789E68"/>
    <w:lvl w:ilvl="0" w:tplc="698C7C7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5B72A00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BBE1EE2">
      <w:start w:val="1"/>
      <w:numFmt w:val="decimal"/>
      <w:lvlText w:val="%3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1C7"/>
    <w:rsid w:val="00044373"/>
    <w:rsid w:val="00070902"/>
    <w:rsid w:val="002305E8"/>
    <w:rsid w:val="002B5BB2"/>
    <w:rsid w:val="002D0D9F"/>
    <w:rsid w:val="002E5BD7"/>
    <w:rsid w:val="003F151A"/>
    <w:rsid w:val="005160FA"/>
    <w:rsid w:val="00516150"/>
    <w:rsid w:val="00535691"/>
    <w:rsid w:val="005423E1"/>
    <w:rsid w:val="00547C6E"/>
    <w:rsid w:val="006752AC"/>
    <w:rsid w:val="007E645F"/>
    <w:rsid w:val="007F41C7"/>
    <w:rsid w:val="008602BC"/>
    <w:rsid w:val="0088727D"/>
    <w:rsid w:val="00937F28"/>
    <w:rsid w:val="0098545D"/>
    <w:rsid w:val="009C1D4C"/>
    <w:rsid w:val="009D2016"/>
    <w:rsid w:val="00B63C25"/>
    <w:rsid w:val="00B95356"/>
    <w:rsid w:val="00BA64C9"/>
    <w:rsid w:val="00BB2926"/>
    <w:rsid w:val="00BB7E4B"/>
    <w:rsid w:val="00C2628B"/>
    <w:rsid w:val="00CA02AE"/>
    <w:rsid w:val="00CD3769"/>
    <w:rsid w:val="00D936C1"/>
    <w:rsid w:val="00EC62FC"/>
    <w:rsid w:val="00FD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37F28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link w:val="2Char"/>
    <w:qFormat/>
    <w:rsid w:val="00937F28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link w:val="3Char"/>
    <w:qFormat/>
    <w:rsid w:val="00937F28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937F28"/>
    <w:rPr>
      <w:rFonts w:eastAsia="黑体"/>
      <w:kern w:val="36"/>
      <w:sz w:val="36"/>
    </w:rPr>
  </w:style>
  <w:style w:type="character" w:customStyle="1" w:styleId="2Char">
    <w:name w:val="标题 2 Char"/>
    <w:basedOn w:val="a1"/>
    <w:link w:val="2"/>
    <w:rsid w:val="00937F28"/>
    <w:rPr>
      <w:rFonts w:ascii="Arial" w:eastAsia="黑体" w:hAnsi="Arial"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937F28"/>
    <w:pPr>
      <w:ind w:firstLineChars="200" w:firstLine="420"/>
    </w:pPr>
  </w:style>
  <w:style w:type="character" w:customStyle="1" w:styleId="3Char">
    <w:name w:val="标题 3 Char"/>
    <w:basedOn w:val="a1"/>
    <w:link w:val="3"/>
    <w:rsid w:val="00937F28"/>
    <w:rPr>
      <w:rFonts w:eastAsia="仿宋_GB2312"/>
      <w:b/>
      <w:kern w:val="2"/>
      <w:sz w:val="32"/>
    </w:rPr>
  </w:style>
  <w:style w:type="paragraph" w:styleId="a4">
    <w:name w:val="Body Text Indent"/>
    <w:basedOn w:val="a"/>
    <w:link w:val="Char"/>
    <w:semiHidden/>
    <w:rsid w:val="007F41C7"/>
    <w:pPr>
      <w:adjustRightInd w:val="0"/>
      <w:snapToGrid w:val="0"/>
      <w:spacing w:line="400" w:lineRule="exact"/>
      <w:ind w:left="1260"/>
    </w:pPr>
    <w:rPr>
      <w:rFonts w:ascii="宋体" w:hAnsi="宋体"/>
      <w:sz w:val="28"/>
    </w:rPr>
  </w:style>
  <w:style w:type="character" w:customStyle="1" w:styleId="Char">
    <w:name w:val="正文文本缩进 Char"/>
    <w:basedOn w:val="a1"/>
    <w:link w:val="a4"/>
    <w:semiHidden/>
    <w:rsid w:val="007F41C7"/>
    <w:rPr>
      <w:rFonts w:ascii="宋体" w:hAnsi="宋体"/>
      <w:kern w:val="2"/>
      <w:sz w:val="28"/>
      <w:szCs w:val="24"/>
    </w:rPr>
  </w:style>
  <w:style w:type="paragraph" w:customStyle="1" w:styleId="CharCharChar">
    <w:name w:val="Char Char Char"/>
    <w:basedOn w:val="a"/>
    <w:rsid w:val="007F41C7"/>
    <w:pPr>
      <w:widowControl/>
      <w:spacing w:after="160" w:line="240" w:lineRule="exact"/>
      <w:jc w:val="left"/>
    </w:pPr>
  </w:style>
  <w:style w:type="paragraph" w:styleId="a5">
    <w:name w:val="List Paragraph"/>
    <w:basedOn w:val="a"/>
    <w:uiPriority w:val="34"/>
    <w:qFormat/>
    <w:rsid w:val="00BB7E4B"/>
    <w:pPr>
      <w:ind w:firstLineChars="200" w:firstLine="420"/>
    </w:pPr>
  </w:style>
  <w:style w:type="paragraph" w:styleId="20">
    <w:name w:val="Body Text Indent 2"/>
    <w:basedOn w:val="a"/>
    <w:link w:val="2Char0"/>
    <w:uiPriority w:val="99"/>
    <w:semiHidden/>
    <w:unhideWhenUsed/>
    <w:rsid w:val="00070902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1"/>
    <w:link w:val="20"/>
    <w:uiPriority w:val="99"/>
    <w:semiHidden/>
    <w:rsid w:val="00070902"/>
    <w:rPr>
      <w:kern w:val="2"/>
      <w:sz w:val="21"/>
      <w:szCs w:val="24"/>
    </w:rPr>
  </w:style>
  <w:style w:type="paragraph" w:styleId="a6">
    <w:name w:val="Date"/>
    <w:basedOn w:val="a"/>
    <w:next w:val="a"/>
    <w:link w:val="Char0"/>
    <w:semiHidden/>
    <w:rsid w:val="00070902"/>
    <w:pPr>
      <w:ind w:leftChars="2500" w:left="100"/>
    </w:pPr>
    <w:rPr>
      <w:rFonts w:ascii="宋体" w:hAnsi="宋体"/>
      <w:sz w:val="28"/>
    </w:rPr>
  </w:style>
  <w:style w:type="character" w:customStyle="1" w:styleId="Char0">
    <w:name w:val="日期 Char"/>
    <w:basedOn w:val="a1"/>
    <w:link w:val="a6"/>
    <w:semiHidden/>
    <w:rsid w:val="00070902"/>
    <w:rPr>
      <w:rFonts w:ascii="宋体" w:hAnsi="宋体"/>
      <w:kern w:val="2"/>
      <w:sz w:val="28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51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516150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1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5161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226</Words>
  <Characters>1294</Characters>
  <Application>Microsoft Office Word</Application>
  <DocSecurity>0</DocSecurity>
  <Lines>10</Lines>
  <Paragraphs>3</Paragraphs>
  <ScaleCrop>false</ScaleCrop>
  <Company>super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86</cp:revision>
  <dcterms:created xsi:type="dcterms:W3CDTF">2012-09-26T00:44:00Z</dcterms:created>
  <dcterms:modified xsi:type="dcterms:W3CDTF">2014-02-28T01:23:00Z</dcterms:modified>
</cp:coreProperties>
</file>